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48" w:rsidRDefault="00172E48" w:rsidP="00823626">
      <w:r>
        <w:t xml:space="preserve">Экземпляр №  ______   </w:t>
      </w:r>
    </w:p>
    <w:p w:rsidR="00172E48" w:rsidRDefault="00172E48" w:rsidP="00823626">
      <w:pPr>
        <w:rPr>
          <w:lang w:val="en-US"/>
        </w:rPr>
      </w:pPr>
    </w:p>
    <w:p w:rsidR="002C0539" w:rsidRPr="002C0539" w:rsidRDefault="002C0539" w:rsidP="00823626">
      <w:pPr>
        <w:rPr>
          <w:lang w:val="en-US"/>
        </w:rPr>
      </w:pPr>
    </w:p>
    <w:p w:rsidR="00172E48" w:rsidRDefault="00172E48" w:rsidP="00172E48">
      <w:pPr>
        <w:jc w:val="center"/>
        <w:rPr>
          <w:b/>
          <w:sz w:val="28"/>
        </w:rPr>
      </w:pPr>
      <w:r>
        <w:rPr>
          <w:b/>
          <w:sz w:val="28"/>
        </w:rPr>
        <w:t>Выборы главы Радищевского городского поселения Нижнеилимского муниципального района</w:t>
      </w:r>
    </w:p>
    <w:p w:rsidR="00172E48" w:rsidRDefault="00172E48" w:rsidP="00172E48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172E48" w:rsidRDefault="00172E48" w:rsidP="00172E4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72E48" w:rsidRPr="002C0539" w:rsidRDefault="00172E48" w:rsidP="002C0539">
            <w:r w:rsidRPr="002C0539">
              <w:t xml:space="preserve">на территории Иркутской области, Нижнеилимского района, 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72E48" w:rsidRPr="002C0539" w:rsidRDefault="00172E48" w:rsidP="002C0539">
            <w:r w:rsidRPr="002C0539">
              <w:t>Радищевского городского поселения</w:t>
            </w:r>
          </w:p>
        </w:tc>
      </w:tr>
    </w:tbl>
    <w:p w:rsidR="00172E48" w:rsidRDefault="00172E48" w:rsidP="00172E4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72E48" w:rsidRPr="00172E48" w:rsidRDefault="00172E48" w:rsidP="00172E48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72E48" w:rsidRPr="00172E48" w:rsidRDefault="00172E48" w:rsidP="00172E48">
            <w:r>
              <w:t>1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72E48" w:rsidRPr="00172E48" w:rsidRDefault="00172E48" w:rsidP="00172E48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72E48" w:rsidRPr="00172E48" w:rsidRDefault="00172E48" w:rsidP="00172E48">
            <w:r>
              <w:t>1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72E48" w:rsidRPr="00172E48" w:rsidRDefault="00172E48" w:rsidP="00172E48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72E48" w:rsidRPr="00172E48" w:rsidRDefault="00172E48" w:rsidP="00172E48">
            <w:r>
              <w:t>0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172E48" w:rsidRPr="00172E48" w:rsidRDefault="00172E48" w:rsidP="00172E48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t>0</w:t>
            </w:r>
          </w:p>
        </w:tc>
      </w:tr>
    </w:tbl>
    <w:p w:rsidR="00172E48" w:rsidRDefault="00172E48" w:rsidP="00172E4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172E48" w:rsidRPr="00172E48" w:rsidRDefault="00172E48" w:rsidP="002C0539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172E48" w:rsidRDefault="00172E48" w:rsidP="00172E48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r>
              <w:t>Воробьева Валентина Поликарповна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r>
              <w:t>Кадыров Зуфар Шамсумухаметович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r>
              <w:t>Козлова Александра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r>
              <w:t>Школьников Сергей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172E48" w:rsidRDefault="00172E48" w:rsidP="00172E48"/>
    <w:tbl>
      <w:tblPr>
        <w:tblW w:w="0" w:type="auto"/>
        <w:tblLayout w:type="fixed"/>
        <w:tblLook w:val="0000"/>
      </w:tblPr>
      <w:tblGrid>
        <w:gridCol w:w="9361"/>
      </w:tblGrid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172E48" w:rsidRPr="00172E48" w:rsidRDefault="00172E48" w:rsidP="002C0539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Радищевского городского поселения Нижнеилимского муниципального района признаны состоявшимися.  Воробьева</w:t>
            </w:r>
            <w:r w:rsidR="002C0539">
              <w:rPr>
                <w:sz w:val="26"/>
              </w:rPr>
              <w:t xml:space="preserve"> Валентина Поликарповна, которая</w:t>
            </w:r>
            <w:r>
              <w:rPr>
                <w:sz w:val="26"/>
              </w:rPr>
              <w:t xml:space="preserve"> получил</w:t>
            </w:r>
            <w:r w:rsidR="002C0539">
              <w:rPr>
                <w:sz w:val="26"/>
              </w:rPr>
              <w:t>а</w:t>
            </w:r>
            <w:r>
              <w:rPr>
                <w:sz w:val="26"/>
              </w:rPr>
              <w:t xml:space="preserve"> наибольшее число голосов избирателей, избран</w:t>
            </w:r>
            <w:r w:rsidR="002C0539">
              <w:rPr>
                <w:sz w:val="26"/>
              </w:rPr>
              <w:t>а</w:t>
            </w:r>
            <w:r>
              <w:rPr>
                <w:sz w:val="26"/>
              </w:rPr>
              <w:t xml:space="preserve"> главой Радищевского городского поселения Нижнеилимского муниципального района.</w:t>
            </w:r>
          </w:p>
        </w:tc>
      </w:tr>
    </w:tbl>
    <w:p w:rsidR="00172E48" w:rsidRDefault="00172E48" w:rsidP="00172E48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Pr="00172E48" w:rsidRDefault="00172E48" w:rsidP="00172E48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E48" w:rsidRPr="00172E48" w:rsidRDefault="00172E48" w:rsidP="00172E48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Default="00172E48" w:rsidP="00172E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Pr="00172E48" w:rsidRDefault="00172E48" w:rsidP="00172E48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E48" w:rsidRPr="00172E48" w:rsidRDefault="00172E48" w:rsidP="00172E48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Pr="00172E48" w:rsidRDefault="00172E48" w:rsidP="00172E48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E48" w:rsidRPr="00172E48" w:rsidRDefault="00172E48" w:rsidP="00172E48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Pr="00172E48" w:rsidRDefault="00172E48" w:rsidP="00172E48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E48" w:rsidRPr="00172E48" w:rsidRDefault="00172E48" w:rsidP="00172E48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Default="00172E48" w:rsidP="00172E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E48" w:rsidRPr="00172E48" w:rsidRDefault="00172E48" w:rsidP="00172E48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Default="00172E48" w:rsidP="00172E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E48" w:rsidRPr="00172E48" w:rsidRDefault="00172E48" w:rsidP="00172E48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Default="00172E48" w:rsidP="00172E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E48" w:rsidRPr="00172E48" w:rsidRDefault="00172E48" w:rsidP="00172E48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Default="00172E48" w:rsidP="00172E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E48" w:rsidRPr="00172E48" w:rsidRDefault="00172E48" w:rsidP="00172E48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Default="00172E48" w:rsidP="00172E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E48" w:rsidRPr="00172E48" w:rsidRDefault="00172E48" w:rsidP="00172E48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Default="00172E48" w:rsidP="00172E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E48" w:rsidRPr="00172E48" w:rsidRDefault="00172E48" w:rsidP="00172E48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</w:p>
        </w:tc>
      </w:tr>
      <w:tr w:rsidR="00172E48" w:rsidTr="00172E48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172E48" w:rsidRDefault="00172E48" w:rsidP="00172E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2E48" w:rsidRPr="00172E48" w:rsidRDefault="00172E48" w:rsidP="00172E48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172E48" w:rsidRDefault="00172E48" w:rsidP="00172E4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E48" w:rsidRPr="00172E48" w:rsidRDefault="00172E48" w:rsidP="00172E48">
            <w:pPr>
              <w:rPr>
                <w:sz w:val="16"/>
              </w:rPr>
            </w:pPr>
          </w:p>
        </w:tc>
      </w:tr>
    </w:tbl>
    <w:p w:rsidR="00172E48" w:rsidRDefault="00172E48" w:rsidP="00172E48"/>
    <w:p w:rsidR="00172E48" w:rsidRDefault="00172E48" w:rsidP="00172E48"/>
    <w:p w:rsidR="00EB06F9" w:rsidRPr="00172E48" w:rsidRDefault="00172E48" w:rsidP="00172E48">
      <w:pPr>
        <w:jc w:val="center"/>
        <w:rPr>
          <w:b/>
        </w:rPr>
      </w:pPr>
      <w:r>
        <w:rPr>
          <w:b/>
        </w:rPr>
        <w:t>М.П.         Протокол подписан 15 октября 2012 года в 6 часов 0 минут</w:t>
      </w:r>
    </w:p>
    <w:sectPr w:rsidR="00EB06F9" w:rsidRPr="00172E48" w:rsidSect="00172E48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172E48"/>
    <w:rsid w:val="002C0539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2012-10-15T02:02:00Z</cp:lastPrinted>
  <dcterms:created xsi:type="dcterms:W3CDTF">2012-10-15T02:02:00Z</dcterms:created>
  <dcterms:modified xsi:type="dcterms:W3CDTF">2012-10-15T02:02:00Z</dcterms:modified>
</cp:coreProperties>
</file>